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C90A" w14:textId="50CE8B76" w:rsidR="009A4B83" w:rsidRDefault="002A2DFA" w:rsidP="009569BE">
      <w:pPr>
        <w:spacing w:after="120"/>
        <w:jc w:val="center"/>
        <w:rPr>
          <w:rFonts w:eastAsia="Calibri"/>
          <w:b/>
          <w:bCs/>
          <w:sz w:val="24"/>
          <w:szCs w:val="24"/>
        </w:rPr>
      </w:pPr>
      <w:r w:rsidRPr="002A2DFA">
        <w:rPr>
          <w:rFonts w:eastAsia="Calibri"/>
          <w:b/>
          <w:bCs/>
          <w:sz w:val="24"/>
          <w:szCs w:val="24"/>
        </w:rPr>
        <w:t>Część B</w:t>
      </w:r>
    </w:p>
    <w:p w14:paraId="55F54D63" w14:textId="77777777" w:rsidR="00FA6769" w:rsidRDefault="009B4350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O</w:t>
      </w:r>
      <w:r w:rsidR="00A94652" w:rsidRPr="001A56CD">
        <w:rPr>
          <w:b/>
          <w:sz w:val="36"/>
          <w:szCs w:val="36"/>
        </w:rPr>
        <w:t>ŚWIADCZENIE</w:t>
      </w:r>
    </w:p>
    <w:p w14:paraId="170FB05C" w14:textId="42395CA4" w:rsidR="00A94652" w:rsidRPr="00A94652" w:rsidRDefault="002A2DFA" w:rsidP="0000763B">
      <w:pPr>
        <w:rPr>
          <w:rFonts w:asciiTheme="minorHAnsi" w:hAnsiTheme="minorHAnsi"/>
        </w:rPr>
      </w:pPr>
      <w:r w:rsidRPr="002A2DFA">
        <w:rPr>
          <w:rFonts w:asciiTheme="minorHAnsi" w:hAnsiTheme="minorHAnsi"/>
        </w:rPr>
        <w:t>Miejscowość,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dnia………………………………</w:t>
      </w:r>
    </w:p>
    <w:p w14:paraId="4FED6ED9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54D814EA" w14:textId="2DA3DCDE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>Imię i nazwisko</w:t>
      </w:r>
    </w:p>
    <w:p w14:paraId="00A72DCD" w14:textId="77777777" w:rsidR="00A94652" w:rsidRPr="00A94652" w:rsidRDefault="002A2DFA" w:rsidP="0000763B">
      <w:pPr>
        <w:spacing w:line="276" w:lineRule="auto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…………………………………………………..</w:t>
      </w:r>
    </w:p>
    <w:p w14:paraId="10B95681" w14:textId="7F653B43" w:rsidR="00A94652" w:rsidRPr="00A94652" w:rsidRDefault="002A2DFA" w:rsidP="0000763B">
      <w:pPr>
        <w:spacing w:line="276" w:lineRule="auto"/>
        <w:ind w:firstLine="708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     adres</w:t>
      </w:r>
    </w:p>
    <w:p w14:paraId="313851E1" w14:textId="77777777" w:rsidR="00A94652" w:rsidRPr="00A94652" w:rsidRDefault="00A94652" w:rsidP="00A94652">
      <w:pPr>
        <w:rPr>
          <w:rFonts w:asciiTheme="minorHAnsi" w:hAnsiTheme="minorHAnsi"/>
        </w:rPr>
      </w:pPr>
    </w:p>
    <w:p w14:paraId="58A9F55C" w14:textId="62DF138D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 xml:space="preserve">Ja niżej podpisany/a oświadczam, że </w:t>
      </w:r>
      <w:r w:rsidR="00FA2960">
        <w:rPr>
          <w:rFonts w:asciiTheme="minorHAnsi" w:hAnsiTheme="minorHAnsi"/>
        </w:rPr>
        <w:t xml:space="preserve">mój dochód netto / dochód netto </w:t>
      </w:r>
      <w:r w:rsidRPr="002A2DFA">
        <w:rPr>
          <w:rFonts w:asciiTheme="minorHAnsi" w:hAnsiTheme="minorHAnsi"/>
        </w:rPr>
        <w:t>mojej rodziny w miesiącu poprzedzającym miesiąc złożenia oświadczenia wyniósł ………………zł, słownie</w:t>
      </w:r>
      <w:r w:rsidR="003B0C7B">
        <w:rPr>
          <w:rFonts w:asciiTheme="minorHAnsi" w:hAnsiTheme="minorHAnsi"/>
        </w:rPr>
        <w:t>:</w:t>
      </w:r>
      <w:r w:rsidRPr="002A2DFA">
        <w:rPr>
          <w:rFonts w:asciiTheme="minorHAnsi" w:hAnsiTheme="minorHAnsi"/>
        </w:rPr>
        <w:t xml:space="preserve"> ……………………………………………….……………….…….…</w:t>
      </w:r>
    </w:p>
    <w:p w14:paraId="0B36B559" w14:textId="77777777" w:rsidR="00A94652" w:rsidRPr="00A94652" w:rsidRDefault="002A2DFA" w:rsidP="003B0C7B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Liczba członków rodziny</w:t>
      </w:r>
      <w:r w:rsidR="000A42AE">
        <w:rPr>
          <w:rStyle w:val="Odwoanieprzypisudolnego"/>
          <w:rFonts w:asciiTheme="minorHAnsi" w:hAnsiTheme="minorHAnsi"/>
        </w:rPr>
        <w:footnoteReference w:id="1"/>
      </w:r>
      <w:r w:rsidRPr="002A2DFA">
        <w:rPr>
          <w:rFonts w:asciiTheme="minorHAnsi" w:hAnsiTheme="minorHAnsi"/>
        </w:rPr>
        <w:t xml:space="preserve"> pozostających we wspólnym gosp</w:t>
      </w:r>
      <w:r w:rsidR="00FA2960">
        <w:rPr>
          <w:rFonts w:asciiTheme="minorHAnsi" w:hAnsiTheme="minorHAnsi"/>
        </w:rPr>
        <w:t>odarstwie domowym wynosi …………. o</w:t>
      </w:r>
      <w:r w:rsidRPr="002A2DFA">
        <w:rPr>
          <w:rFonts w:asciiTheme="minorHAnsi" w:hAnsiTheme="minorHAnsi"/>
        </w:rPr>
        <w:t>soby/osób.</w:t>
      </w:r>
    </w:p>
    <w:p w14:paraId="0EB44B8E" w14:textId="7BE71746" w:rsidR="00A94652" w:rsidRDefault="002A2DFA" w:rsidP="00A94652">
      <w:pPr>
        <w:spacing w:line="360" w:lineRule="auto"/>
        <w:jc w:val="both"/>
        <w:rPr>
          <w:rFonts w:asciiTheme="minorHAnsi" w:hAnsiTheme="minorHAnsi"/>
        </w:rPr>
      </w:pPr>
      <w:r w:rsidRPr="002A2DFA">
        <w:rPr>
          <w:rFonts w:asciiTheme="minorHAnsi" w:hAnsiTheme="minorHAnsi"/>
        </w:rPr>
        <w:t>Oświadczam</w:t>
      </w:r>
      <w:r w:rsidR="003B0C7B">
        <w:rPr>
          <w:rFonts w:asciiTheme="minorHAnsi" w:hAnsiTheme="minorHAnsi"/>
        </w:rPr>
        <w:t xml:space="preserve">, </w:t>
      </w:r>
      <w:r w:rsidRPr="002A2DFA">
        <w:rPr>
          <w:rFonts w:asciiTheme="minorHAnsi" w:hAnsiTheme="minorHAnsi"/>
        </w:rPr>
        <w:t>że w miesiącu …………………………….………….. </w:t>
      </w:r>
      <w:r w:rsidR="003B0C7B">
        <w:rPr>
          <w:rFonts w:asciiTheme="minorHAnsi" w:hAnsiTheme="minorHAnsi"/>
        </w:rPr>
        <w:t>d</w:t>
      </w:r>
      <w:r w:rsidRPr="002A2DFA">
        <w:rPr>
          <w:rFonts w:asciiTheme="minorHAnsi" w:hAnsiTheme="minorHAnsi"/>
        </w:rPr>
        <w:t>ochód netto na osobę w rodzinie wyniósł ……………………… zł.</w:t>
      </w:r>
      <w:r w:rsidR="003B0C7B">
        <w:rPr>
          <w:rFonts w:asciiTheme="minorHAnsi" w:hAnsiTheme="minorHAnsi"/>
        </w:rPr>
        <w:t xml:space="preserve"> </w:t>
      </w:r>
      <w:r w:rsidRPr="002A2DFA">
        <w:rPr>
          <w:rFonts w:asciiTheme="minorHAnsi" w:hAnsiTheme="minorHAnsi"/>
        </w:rPr>
        <w:t>Jestem świadomy/a odpowiedzialności karnej za złożenie fałszywego oświadczenia.</w:t>
      </w:r>
    </w:p>
    <w:p w14:paraId="563CB74F" w14:textId="77777777" w:rsidR="0000763B" w:rsidRPr="00A94652" w:rsidRDefault="0000763B" w:rsidP="00A94652">
      <w:pPr>
        <w:spacing w:line="360" w:lineRule="auto"/>
        <w:jc w:val="both"/>
        <w:rPr>
          <w:rFonts w:asciiTheme="minorHAnsi" w:hAnsiTheme="minorHAnsi"/>
        </w:rPr>
      </w:pPr>
    </w:p>
    <w:p w14:paraId="35C33724" w14:textId="77777777" w:rsidR="00A94652" w:rsidRPr="00A94652" w:rsidRDefault="002A2DFA" w:rsidP="00A94652">
      <w:pPr>
        <w:jc w:val="right"/>
        <w:rPr>
          <w:rFonts w:asciiTheme="minorHAnsi" w:hAnsiTheme="minorHAnsi"/>
        </w:rPr>
      </w:pPr>
      <w:r w:rsidRPr="002A2DFA">
        <w:rPr>
          <w:rFonts w:asciiTheme="minorHAnsi" w:hAnsiTheme="minorHAnsi"/>
        </w:rPr>
        <w:t>…………………………………………………</w:t>
      </w:r>
    </w:p>
    <w:p w14:paraId="1D272E88" w14:textId="77777777" w:rsidR="00A94652" w:rsidRPr="00A94652" w:rsidRDefault="002A2DFA" w:rsidP="00A94652">
      <w:pPr>
        <w:ind w:left="6372" w:firstLine="708"/>
        <w:jc w:val="center"/>
        <w:rPr>
          <w:rFonts w:asciiTheme="minorHAnsi" w:hAnsiTheme="minorHAnsi"/>
        </w:rPr>
      </w:pPr>
      <w:r w:rsidRPr="002A2DFA">
        <w:rPr>
          <w:rFonts w:asciiTheme="minorHAnsi" w:hAnsiTheme="minorHAnsi"/>
        </w:rPr>
        <w:t>Podpis</w:t>
      </w:r>
    </w:p>
    <w:p w14:paraId="417A47DB" w14:textId="77777777" w:rsidR="0000763B" w:rsidRDefault="0000763B" w:rsidP="003E37C8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12A67A6C" w14:textId="77777777" w:rsidR="0022534A" w:rsidRPr="00F16A1D" w:rsidRDefault="0022534A" w:rsidP="0022534A">
      <w:pPr>
        <w:spacing w:before="60" w:after="60" w:line="276" w:lineRule="auto"/>
        <w:jc w:val="both"/>
        <w:rPr>
          <w:b/>
        </w:rPr>
      </w:pPr>
      <w:r w:rsidRPr="00C4656A">
        <w:rPr>
          <w:rFonts w:asciiTheme="minorHAnsi" w:hAnsiTheme="minorHAnsi"/>
          <w:b/>
          <w:sz w:val="21"/>
          <w:szCs w:val="21"/>
        </w:rPr>
        <w:t>Objaśnienie:</w:t>
      </w:r>
    </w:p>
    <w:p w14:paraId="17B3346A" w14:textId="3E12D46E" w:rsidR="0022534A" w:rsidRDefault="0022534A" w:rsidP="0022534A">
      <w:pPr>
        <w:spacing w:before="60" w:after="60" w:line="276" w:lineRule="auto"/>
        <w:jc w:val="both"/>
        <w:rPr>
          <w:b/>
        </w:rPr>
      </w:pPr>
      <w:r w:rsidRPr="00F16A1D">
        <w:rPr>
          <w:rFonts w:asciiTheme="minorHAnsi" w:hAnsiTheme="minorHAnsi"/>
          <w:b/>
        </w:rPr>
        <w:t xml:space="preserve">Kwoty kryterium dochodowego </w:t>
      </w:r>
      <w:r>
        <w:rPr>
          <w:rFonts w:asciiTheme="minorHAnsi" w:hAnsiTheme="minorHAnsi"/>
          <w:b/>
        </w:rPr>
        <w:t xml:space="preserve">uprawniającego do pomocy żywnościowej w Podprogramie 2023 </w:t>
      </w:r>
      <w:r w:rsidRPr="00F16A1D">
        <w:rPr>
          <w:rFonts w:asciiTheme="minorHAnsi" w:hAnsiTheme="minorHAnsi"/>
          <w:b/>
        </w:rPr>
        <w:t>wynoszą</w:t>
      </w:r>
      <w:r>
        <w:rPr>
          <w:rFonts w:asciiTheme="minorHAnsi" w:hAnsiTheme="minorHAnsi"/>
          <w:b/>
        </w:rPr>
        <w:t>:</w:t>
      </w:r>
      <w:r w:rsidRPr="00F16A1D">
        <w:rPr>
          <w:rFonts w:asciiTheme="minorHAnsi" w:hAnsiTheme="minorHAnsi"/>
          <w:b/>
        </w:rPr>
        <w:t xml:space="preserve"> </w:t>
      </w:r>
      <w:r w:rsidR="003734A1">
        <w:rPr>
          <w:b/>
        </w:rPr>
        <w:t>2 056</w:t>
      </w:r>
      <w:r>
        <w:rPr>
          <w:b/>
        </w:rPr>
        <w:t>,</w:t>
      </w:r>
      <w:r w:rsidR="003734A1">
        <w:rPr>
          <w:b/>
        </w:rPr>
        <w:t>4</w:t>
      </w:r>
      <w:r>
        <w:rPr>
          <w:b/>
        </w:rPr>
        <w:t>0</w:t>
      </w:r>
      <w:r w:rsidRPr="00F16A1D">
        <w:rPr>
          <w:b/>
        </w:rPr>
        <w:t xml:space="preserve"> zł dla osoby samotnie gospodarującej oraz </w:t>
      </w:r>
      <w:r>
        <w:rPr>
          <w:b/>
        </w:rPr>
        <w:t xml:space="preserve">1 </w:t>
      </w:r>
      <w:r w:rsidR="003734A1">
        <w:rPr>
          <w:b/>
        </w:rPr>
        <w:t>590</w:t>
      </w:r>
      <w:r>
        <w:rPr>
          <w:b/>
        </w:rPr>
        <w:t xml:space="preserve"> </w:t>
      </w:r>
      <w:r w:rsidRPr="00F16A1D">
        <w:rPr>
          <w:b/>
        </w:rPr>
        <w:t>zł w przypadku osoby w rodzinie</w:t>
      </w:r>
      <w:r>
        <w:rPr>
          <w:b/>
        </w:rPr>
        <w:t>.</w:t>
      </w:r>
    </w:p>
    <w:p w14:paraId="50EE7C4E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823A635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 xml:space="preserve">Za dochód netto uważa się sumę miesięcznych przychodów pomniejszoną o: </w:t>
      </w:r>
    </w:p>
    <w:p w14:paraId="3AAC3258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1) </w:t>
      </w:r>
      <w:r w:rsidRPr="003D0DE6">
        <w:rPr>
          <w:rFonts w:asciiTheme="minorHAnsi" w:hAnsiTheme="minorHAnsi"/>
          <w:sz w:val="21"/>
          <w:szCs w:val="21"/>
        </w:rPr>
        <w:t>miesięczne obciążenie podatkiem dochodowym od osób fizycznych i koszty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uzyskania przychodu;</w:t>
      </w:r>
    </w:p>
    <w:p w14:paraId="7B1433CE" w14:textId="77777777" w:rsidR="0022534A" w:rsidRPr="003D0DE6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2) składki na ubezpieczenie zdrowotne określone w przepisach o świadczeniach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opieki zdrowotnej finansowanych ze środków publicznych oraz</w:t>
      </w:r>
      <w:r>
        <w:rPr>
          <w:rFonts w:asciiTheme="minorHAnsi" w:hAnsiTheme="minorHAnsi"/>
          <w:sz w:val="21"/>
          <w:szCs w:val="21"/>
        </w:rPr>
        <w:t xml:space="preserve"> </w:t>
      </w:r>
      <w:r w:rsidRPr="003D0DE6">
        <w:rPr>
          <w:rFonts w:asciiTheme="minorHAnsi" w:hAnsiTheme="minorHAnsi"/>
          <w:sz w:val="21"/>
          <w:szCs w:val="21"/>
        </w:rPr>
        <w:t>ubezpieczenia społeczne określone w odrębnych przepisach</w:t>
      </w:r>
      <w:r>
        <w:rPr>
          <w:rFonts w:asciiTheme="minorHAnsi" w:hAnsiTheme="minorHAnsi"/>
          <w:sz w:val="21"/>
          <w:szCs w:val="21"/>
        </w:rPr>
        <w:t xml:space="preserve"> (ZUS, KRUS)</w:t>
      </w:r>
      <w:r w:rsidRPr="003D0DE6">
        <w:rPr>
          <w:rFonts w:asciiTheme="minorHAnsi" w:hAnsiTheme="minorHAnsi"/>
          <w:sz w:val="21"/>
          <w:szCs w:val="21"/>
        </w:rPr>
        <w:t>;</w:t>
      </w:r>
    </w:p>
    <w:p w14:paraId="51145DDF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3D0DE6">
        <w:rPr>
          <w:rFonts w:asciiTheme="minorHAnsi" w:hAnsiTheme="minorHAnsi"/>
          <w:sz w:val="21"/>
          <w:szCs w:val="21"/>
        </w:rPr>
        <w:t>3) kwotę alimentów świadczonych na rzecz innych osób</w:t>
      </w:r>
    </w:p>
    <w:p w14:paraId="15620D8E" w14:textId="77777777" w:rsidR="0022534A" w:rsidRPr="00C4656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  <w:r w:rsidRPr="00C4656A">
        <w:rPr>
          <w:rFonts w:asciiTheme="minorHAnsi" w:hAnsiTheme="minorHAnsi"/>
          <w:b/>
          <w:sz w:val="21"/>
          <w:szCs w:val="21"/>
        </w:rPr>
        <w:t>Na dochód określony w przepisach ustawy o pomocy społecznej składają się przychody wszystkich członków rodziny, bez względu na tytuł i źródło ich uzyskania, uzyskane w miesiącu poprzedzającym miesiąc złożenia</w:t>
      </w:r>
      <w:r>
        <w:rPr>
          <w:rFonts w:asciiTheme="minorHAnsi" w:hAnsiTheme="minorHAnsi"/>
          <w:b/>
          <w:sz w:val="21"/>
          <w:szCs w:val="21"/>
        </w:rPr>
        <w:t xml:space="preserve"> oświadczenia</w:t>
      </w:r>
      <w:r w:rsidRPr="00C4656A">
        <w:rPr>
          <w:rFonts w:asciiTheme="minorHAnsi" w:hAnsiTheme="minorHAnsi"/>
          <w:b/>
          <w:sz w:val="21"/>
          <w:szCs w:val="21"/>
        </w:rPr>
        <w:t xml:space="preserve">, a w przypadku utraty w tym miesiącu dochodu – z miesiąca, w którym </w:t>
      </w:r>
      <w:r>
        <w:rPr>
          <w:rFonts w:asciiTheme="minorHAnsi" w:hAnsiTheme="minorHAnsi"/>
          <w:b/>
          <w:sz w:val="21"/>
          <w:szCs w:val="21"/>
        </w:rPr>
        <w:t xml:space="preserve">oświadczenie </w:t>
      </w:r>
      <w:r w:rsidRPr="00C4656A">
        <w:rPr>
          <w:rFonts w:asciiTheme="minorHAnsi" w:hAnsiTheme="minorHAnsi"/>
          <w:b/>
          <w:sz w:val="21"/>
          <w:szCs w:val="21"/>
        </w:rPr>
        <w:t xml:space="preserve"> został</w:t>
      </w:r>
      <w:r>
        <w:rPr>
          <w:rFonts w:asciiTheme="minorHAnsi" w:hAnsiTheme="minorHAnsi"/>
          <w:b/>
          <w:sz w:val="21"/>
          <w:szCs w:val="21"/>
        </w:rPr>
        <w:t>o</w:t>
      </w:r>
      <w:r w:rsidRPr="00C4656A">
        <w:rPr>
          <w:rFonts w:asciiTheme="minorHAnsi" w:hAnsiTheme="minorHAnsi"/>
          <w:b/>
          <w:sz w:val="21"/>
          <w:szCs w:val="21"/>
        </w:rPr>
        <w:t xml:space="preserve"> złożon</w:t>
      </w:r>
      <w:r>
        <w:rPr>
          <w:rFonts w:asciiTheme="minorHAnsi" w:hAnsiTheme="minorHAnsi"/>
          <w:b/>
          <w:sz w:val="21"/>
          <w:szCs w:val="21"/>
        </w:rPr>
        <w:t>e</w:t>
      </w:r>
      <w:r w:rsidRPr="00C4656A">
        <w:rPr>
          <w:rFonts w:asciiTheme="minorHAnsi" w:hAnsiTheme="minorHAnsi"/>
          <w:b/>
          <w:sz w:val="21"/>
          <w:szCs w:val="21"/>
        </w:rPr>
        <w:t xml:space="preserve">. </w:t>
      </w:r>
    </w:p>
    <w:p w14:paraId="6DAEB662" w14:textId="77777777" w:rsidR="0022534A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</w:rPr>
      </w:pPr>
    </w:p>
    <w:p w14:paraId="6297B77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F64C8C">
        <w:rPr>
          <w:rFonts w:asciiTheme="minorHAnsi" w:hAnsiTheme="minorHAnsi"/>
          <w:b/>
          <w:sz w:val="21"/>
          <w:szCs w:val="21"/>
        </w:rPr>
        <w:t xml:space="preserve">Do dochodu </w:t>
      </w:r>
      <w:r w:rsidRPr="00F64C8C">
        <w:rPr>
          <w:rFonts w:asciiTheme="minorHAnsi" w:hAnsiTheme="minorHAnsi"/>
          <w:b/>
          <w:sz w:val="21"/>
          <w:szCs w:val="21"/>
          <w:u w:val="single"/>
        </w:rPr>
        <w:t xml:space="preserve">wlicza się m.in. </w:t>
      </w:r>
    </w:p>
    <w:p w14:paraId="716690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 tytułu umowy o pracę, umowy zlecenia i o dzieło, </w:t>
      </w:r>
    </w:p>
    <w:p w14:paraId="06B3D613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wynagrodzenie za pracę dorywczą, </w:t>
      </w:r>
    </w:p>
    <w:p w14:paraId="3C283E1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świadczenia rodzinne i pielęgnacyjne, z wyłączeniem świadczeń jednorazowych, </w:t>
      </w:r>
    </w:p>
    <w:p w14:paraId="6EE2D21E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renty, </w:t>
      </w:r>
    </w:p>
    <w:p w14:paraId="0EA3B9F8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  <w:sz w:val="21"/>
          <w:szCs w:val="21"/>
        </w:rPr>
        <w:t>- emerytury,</w:t>
      </w:r>
    </w:p>
    <w:p w14:paraId="3A221651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alimenty, </w:t>
      </w:r>
    </w:p>
    <w:p w14:paraId="48BEF63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>-odliczane (przez pracodawcę) od wynagrodzeń obciążenia komornicze z tytułu postępowań administracyjnych, spłata rat pożyczki czy ubezpieczenia,</w:t>
      </w:r>
    </w:p>
    <w:p w14:paraId="60F99A0A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</w:rPr>
      </w:pPr>
      <w:r w:rsidRPr="00F64C8C">
        <w:rPr>
          <w:rFonts w:asciiTheme="minorHAnsi" w:hAnsiTheme="minorHAnsi"/>
        </w:rPr>
        <w:t xml:space="preserve">- zasiłki dla bezrobotnych, </w:t>
      </w:r>
    </w:p>
    <w:p w14:paraId="6297529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 pozarolniczej działalności gospodarczej, </w:t>
      </w:r>
    </w:p>
    <w:p w14:paraId="62484657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 xml:space="preserve">- dochody z gospodarstwa rolnego, </w:t>
      </w:r>
    </w:p>
    <w:p w14:paraId="09BF6F7F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świadczenia z pomocy społecznej (zasiłki stałe i okresowe),</w:t>
      </w:r>
    </w:p>
    <w:p w14:paraId="1025003B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dochody z majątku rodziny (czynsze najmu i dzierżawy),</w:t>
      </w:r>
    </w:p>
    <w:p w14:paraId="76868789" w14:textId="77777777" w:rsidR="0022534A" w:rsidRPr="00F64C8C" w:rsidRDefault="0022534A" w:rsidP="0022534A">
      <w:pPr>
        <w:spacing w:before="60" w:after="60" w:line="276" w:lineRule="auto"/>
        <w:jc w:val="both"/>
        <w:rPr>
          <w:rFonts w:asciiTheme="minorHAnsi" w:hAnsiTheme="minorHAnsi"/>
          <w:sz w:val="21"/>
          <w:szCs w:val="21"/>
        </w:rPr>
      </w:pPr>
      <w:r w:rsidRPr="00F64C8C">
        <w:rPr>
          <w:rFonts w:asciiTheme="minorHAnsi" w:hAnsiTheme="minorHAnsi"/>
          <w:sz w:val="21"/>
          <w:szCs w:val="21"/>
        </w:rPr>
        <w:t>- dodatek mieszkaniowy</w:t>
      </w:r>
      <w:r>
        <w:rPr>
          <w:rFonts w:asciiTheme="minorHAnsi" w:hAnsiTheme="minorHAnsi"/>
          <w:sz w:val="21"/>
          <w:szCs w:val="21"/>
        </w:rPr>
        <w:t>,</w:t>
      </w:r>
    </w:p>
    <w:p w14:paraId="220A8423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Do dochodu </w:t>
      </w:r>
      <w:r w:rsidRPr="002201A5">
        <w:rPr>
          <w:rFonts w:asciiTheme="minorHAnsi" w:hAnsiTheme="minorHAnsi" w:cstheme="minorHAnsi"/>
          <w:b/>
          <w:sz w:val="21"/>
          <w:szCs w:val="21"/>
          <w:u w:val="single"/>
        </w:rPr>
        <w:t>nie wlicza się: </w:t>
      </w:r>
    </w:p>
    <w:p w14:paraId="087C05D0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b/>
          <w:sz w:val="21"/>
          <w:szCs w:val="21"/>
        </w:rPr>
        <w:t xml:space="preserve">-  </w:t>
      </w:r>
      <w:r w:rsidRPr="002201A5">
        <w:rPr>
          <w:rFonts w:asciiTheme="minorHAnsi" w:hAnsiTheme="minorHAnsi" w:cstheme="minorHAnsi"/>
          <w:sz w:val="21"/>
          <w:szCs w:val="21"/>
        </w:rPr>
        <w:t xml:space="preserve">świadczenie wychowawczego, o którym mowa w ustawie z dnia 11 lutego 2016 r. o pomocy państwa w wychowaniu dzieci </w:t>
      </w:r>
    </w:p>
    <w:p w14:paraId="18F7C0E6" w14:textId="77777777" w:rsidR="0022534A" w:rsidRPr="002201A5" w:rsidRDefault="0022534A" w:rsidP="0022534A">
      <w:pPr>
        <w:pStyle w:val="NormalnyWeb"/>
        <w:spacing w:before="60" w:beforeAutospacing="0" w:after="60" w:line="276" w:lineRule="auto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świadczenia pieniężnego, o którym mowa w art. 8a ust. 1 ustawy z dnia 7 września 2007 r. o Karcie Polaka</w:t>
      </w:r>
      <w:r w:rsidRPr="002201A5">
        <w:rPr>
          <w:rFonts w:asciiTheme="minorHAnsi" w:hAnsiTheme="minorHAnsi" w:cstheme="minorHAnsi"/>
          <w:sz w:val="21"/>
          <w:szCs w:val="21"/>
          <w:highlight w:val="yellow"/>
        </w:rPr>
        <w:t>,</w:t>
      </w:r>
    </w:p>
    <w:p w14:paraId="73B0043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jednorazowego pieniężnego świadczenia socjalnego,  </w:t>
      </w:r>
    </w:p>
    <w:p w14:paraId="429E382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zasiłku celowego,  </w:t>
      </w:r>
    </w:p>
    <w:p w14:paraId="4ADBF991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systemie oświaty (stypendium szkolne),</w:t>
      </w:r>
    </w:p>
    <w:p w14:paraId="740216A0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wartości świadczenia w naturze,  </w:t>
      </w:r>
    </w:p>
    <w:p w14:paraId="0F2AE7FF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Pr="002201A5">
          <w:rPr>
            <w:rFonts w:asciiTheme="minorHAnsi" w:hAnsiTheme="minorHAnsi" w:cstheme="minorHAnsi"/>
            <w:sz w:val="21"/>
            <w:szCs w:val="21"/>
          </w:rPr>
          <w:t>przepisów</w:t>
        </w:r>
      </w:hyperlink>
      <w:r w:rsidRPr="002201A5">
        <w:rPr>
          <w:rFonts w:asciiTheme="minorHAnsi" w:hAnsiTheme="minorHAnsi" w:cstheme="minorHAnsi"/>
          <w:sz w:val="21"/>
          <w:szCs w:val="21"/>
        </w:rPr>
        <w:t xml:space="preserve"> o promocji zatrudnienia i instytucjach rynku pracy z tytułu wykonywania prac społecznie użytecznych, </w:t>
      </w:r>
    </w:p>
    <w:p w14:paraId="7C12DC74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pieniężnego, o którym mowa w ustawie z dnia 20 marca 2015 r. o działaczach opozycji antykomunistycznej oraz osobach represjonowanych z powodów politycznych, i pomocy pieniężnej, o której mowa w art. 19 ust. 2 ustawy z dnia 24 stycznia 1991 r. o kombatantach oraz niektórych osobach będących ofiarami represji i okresu powojennego, w art. 7a ust. 2 ustawy z dnia 2 września 1994 r. o świadczeniu pieniężnym i uprawnieniach przysługujących żołnierzom zastępczej służby wojskowej przymusowo zatrudnianym w kopalniach węgla, kamieniołomach, zakładach rud uranu i batalionach budowlanych, w art. 5a ust. 2 ustawy z dnia 31 maja 1996 r. o osobach deportowanych do pracy przymusowej oraz osadzonych w obozach pracy przez III Rzeszę i Związek Socjalistycznych Republik Radzieckich, w art. 10a ust. 2 ustawy z dnia 16 listopada 2006 r. o świadczeniu pieniężnym i uprawnieniach przysługujących cywilnym niewidomym ofiarom działań wojennych oraz w art. 10 ust. 2 ustawy z dnia 20 marca 2015 r. o działaczach opozycji antykomunistycznej oraz osobach represjonowanych z powodów politycznych</w:t>
      </w:r>
      <w:r w:rsidRPr="002201A5" w:rsidDel="00060840">
        <w:rPr>
          <w:rFonts w:asciiTheme="minorHAnsi" w:hAnsiTheme="minorHAnsi" w:cstheme="minorHAnsi"/>
          <w:sz w:val="21"/>
          <w:szCs w:val="21"/>
          <w:highlight w:val="yellow"/>
        </w:rPr>
        <w:t xml:space="preserve"> </w:t>
      </w:r>
    </w:p>
    <w:p w14:paraId="7AA03E88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>- dochodu z powierzchni użytków rolnych poniżej 1 ha przeliczeniowego,</w:t>
      </w:r>
    </w:p>
    <w:p w14:paraId="708BD2E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hAnsiTheme="minorHAnsi" w:cstheme="minorHAnsi"/>
          <w:sz w:val="21"/>
          <w:szCs w:val="21"/>
        </w:rPr>
        <w:t xml:space="preserve">- </w:t>
      </w:r>
      <w:r w:rsidRPr="002201A5">
        <w:rPr>
          <w:rFonts w:asciiTheme="minorHAnsi" w:eastAsia="Helvetica" w:hAnsiTheme="minorHAnsi" w:cstheme="minorHAnsi"/>
          <w:sz w:val="21"/>
          <w:szCs w:val="21"/>
        </w:rPr>
        <w:t>świadczenia pieniężnego przyznawanego na podstawie art. 9 ustawy z dnia 22 listopada 2018 r. o grobach weteranów walk o wolność i niepodległość Polski,</w:t>
      </w:r>
    </w:p>
    <w:p w14:paraId="3F27C11D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lastRenderedPageBreak/>
        <w:t>- nagrody specjalnej Prezesa Rady Ministrów przyznawanej na podstawie art. 31a ustawy z dnia 8 sierpnia 1996 r. o Radzie Ministrów,</w:t>
      </w:r>
    </w:p>
    <w:p w14:paraId="7328487A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pomocy finansowej przyznawanej repatriantom, o której mowa w ustawie z dnia 9 listopada 2000 r. o repatriacji, </w:t>
      </w:r>
    </w:p>
    <w:p w14:paraId="6B717371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środków finansowych przyznawanych w ramach działań podejmowanych przez organy publiczne, mających na celu poprawę jakości powietrza lub ochronę środowiska naturalnego,</w:t>
      </w:r>
    </w:p>
    <w:p w14:paraId="7A66B174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zwrotu rodzicom kosztów przewozu dzieci, młodzieży i uczniów oraz rodziców, o których mowa w art. 39a ust. 1 ustawy z dnia 14 grudnia 2016 r. - Prawo oświatowe,</w:t>
      </w:r>
    </w:p>
    <w:p w14:paraId="50B2B5A3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rodzinnego kapitału opiekuńczego, o którym mowa w ustawie z dnia 17 listopada 2021 r. o rodzinnym kapitale opiekuńczym,</w:t>
      </w:r>
    </w:p>
    <w:p w14:paraId="72EF09D9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 xml:space="preserve">- dofinansowania obniżenia opłaty rodzica za pobyt dziecka w żłobku, klubie dziecięcym lub u dziennego opiekuna, o którym mowa w art. 64c ust. 1 ustawy z dnia 4 lutego 2011 r. o opiece nad dziećmi w wieku do lat 3, </w:t>
      </w:r>
    </w:p>
    <w:p w14:paraId="5759CFA7" w14:textId="77777777" w:rsidR="0022534A" w:rsidRPr="002201A5" w:rsidRDefault="0022534A" w:rsidP="0022534A">
      <w:pPr>
        <w:spacing w:before="130" w:after="130" w:line="240" w:lineRule="auto"/>
        <w:ind w:left="220"/>
        <w:jc w:val="both"/>
        <w:rPr>
          <w:rFonts w:asciiTheme="minorHAnsi" w:eastAsia="Helvetica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 dodatków: energetycznego, osłonowego, węglowego, elektrycznego,</w:t>
      </w:r>
    </w:p>
    <w:p w14:paraId="2B802365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2201A5">
        <w:rPr>
          <w:rFonts w:asciiTheme="minorHAnsi" w:eastAsia="Helvetica" w:hAnsiTheme="minorHAnsi" w:cstheme="minorHAnsi"/>
          <w:sz w:val="21"/>
          <w:szCs w:val="21"/>
        </w:rPr>
        <w:t>- kwoty dodatku dla gospodarstw domowych z tytułu wykorzystywania niektórych źródeł ciepła, o którym mowa w art. 1 pkt 2 ustawy z dnia 15 września 2022 r. o szczególnych rozwiązaniach w zakresie niektórych źródeł ciepła w związku z sytuacją na rynku paliw.</w:t>
      </w:r>
    </w:p>
    <w:p w14:paraId="6DDA987B" w14:textId="77777777" w:rsidR="0022534A" w:rsidRPr="002201A5" w:rsidRDefault="0022534A" w:rsidP="0022534A">
      <w:pPr>
        <w:spacing w:before="60" w:after="60" w:line="276" w:lineRule="auto"/>
        <w:jc w:val="both"/>
        <w:rPr>
          <w:rFonts w:asciiTheme="minorHAnsi" w:hAnsiTheme="minorHAnsi" w:cstheme="minorHAnsi"/>
          <w:b/>
          <w:bCs/>
          <w:color w:val="000000"/>
          <w:sz w:val="21"/>
          <w:szCs w:val="21"/>
          <w:highlight w:val="yellow"/>
          <w:lang w:eastAsia="pl-PL"/>
        </w:rPr>
      </w:pPr>
    </w:p>
    <w:p w14:paraId="761888C3" w14:textId="77777777" w:rsidR="0022534A" w:rsidRPr="00C74905" w:rsidRDefault="0022534A" w:rsidP="0022534A">
      <w:pPr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</w:pPr>
      <w:r w:rsidRPr="002201A5">
        <w:rPr>
          <w:rFonts w:asciiTheme="minorHAnsi" w:hAnsiTheme="minorHAnsi" w:cstheme="minorHAnsi"/>
          <w:b/>
          <w:bCs/>
          <w:color w:val="000000"/>
          <w:sz w:val="21"/>
          <w:szCs w:val="21"/>
          <w:lang w:eastAsia="pl-PL"/>
        </w:rPr>
        <w:t>W przypadku prowadzenia gospodarstwa rolnego przyjmuje</w:t>
      </w:r>
      <w:r w:rsidRPr="00C74905">
        <w:rPr>
          <w:rFonts w:asciiTheme="minorHAnsi" w:hAnsiTheme="minorHAnsi" w:cs="Helv"/>
          <w:b/>
          <w:bCs/>
          <w:color w:val="000000"/>
          <w:sz w:val="21"/>
          <w:szCs w:val="21"/>
          <w:lang w:eastAsia="pl-PL"/>
        </w:rPr>
        <w:t xml:space="preserve"> się że z 1 ha przeliczeniowego uzyskuje się dochód miesięczny w wysokości 345,00 zł.</w:t>
      </w:r>
    </w:p>
    <w:p w14:paraId="65F81418" w14:textId="77777777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27BECC" w14:textId="33BB52B0" w:rsidR="00B51325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45FEAD4" w14:textId="5EC08607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AE2B188" w14:textId="05C172F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9644F49" w14:textId="48429064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CAA233F" w14:textId="6616F65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9F521E7" w14:textId="6C225A88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CF7F569" w14:textId="4F8EAD7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F64F182" w14:textId="77777777" w:rsidR="009915A8" w:rsidRDefault="009915A8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AB7B916" w14:textId="77777777" w:rsidR="009915A8" w:rsidRDefault="009915A8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180D49B2" w14:textId="77777777" w:rsidR="009915A8" w:rsidRDefault="009915A8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799FDFFD" w14:textId="77777777" w:rsidR="009915A8" w:rsidRDefault="009915A8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6FD4A18B" w14:textId="77777777" w:rsidR="009915A8" w:rsidRDefault="009915A8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220712EE" w14:textId="046E07B6" w:rsidR="005F0B53" w:rsidRDefault="005F0B53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21"/>
          <w:szCs w:val="21"/>
          <w:lang w:eastAsia="pl-PL"/>
        </w:rPr>
      </w:pPr>
    </w:p>
    <w:p w14:paraId="31C6E15A" w14:textId="5F96E609" w:rsidR="00D05963" w:rsidRPr="005F0B53" w:rsidRDefault="00D05963" w:rsidP="000373FE">
      <w:pPr>
        <w:ind w:right="283"/>
        <w:jc w:val="both"/>
        <w:rPr>
          <w:rFonts w:asciiTheme="minorHAnsi" w:hAnsiTheme="minorHAnsi" w:cstheme="minorHAnsi"/>
          <w:sz w:val="24"/>
          <w:szCs w:val="24"/>
        </w:rPr>
      </w:pPr>
    </w:p>
    <w:sectPr w:rsidR="00D05963" w:rsidRPr="005F0B53" w:rsidSect="00333036">
      <w:headerReference w:type="default" r:id="rId10"/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3E0B7" w14:textId="77777777" w:rsidR="00333036" w:rsidRDefault="00333036" w:rsidP="00523E77">
      <w:pPr>
        <w:spacing w:after="0" w:line="240" w:lineRule="auto"/>
      </w:pPr>
      <w:r>
        <w:separator/>
      </w:r>
    </w:p>
  </w:endnote>
  <w:endnote w:type="continuationSeparator" w:id="0">
    <w:p w14:paraId="47DD52A5" w14:textId="77777777" w:rsidR="00333036" w:rsidRDefault="00333036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3F3D8" w14:textId="77777777" w:rsidR="00333036" w:rsidRDefault="00333036" w:rsidP="00523E77">
      <w:pPr>
        <w:spacing w:after="0" w:line="240" w:lineRule="auto"/>
      </w:pPr>
      <w:r>
        <w:separator/>
      </w:r>
    </w:p>
  </w:footnote>
  <w:footnote w:type="continuationSeparator" w:id="0">
    <w:p w14:paraId="53493F6A" w14:textId="77777777" w:rsidR="00333036" w:rsidRDefault="00333036" w:rsidP="00523E77">
      <w:pPr>
        <w:spacing w:after="0" w:line="240" w:lineRule="auto"/>
      </w:pPr>
      <w:r>
        <w:continuationSeparator/>
      </w:r>
    </w:p>
  </w:footnote>
  <w:footnote w:id="1">
    <w:p w14:paraId="3DB9E10A" w14:textId="77777777" w:rsidR="000A42AE" w:rsidRDefault="000A42AE">
      <w:pPr>
        <w:pStyle w:val="Tekstprzypisudolnego"/>
      </w:pPr>
      <w:r>
        <w:rPr>
          <w:rStyle w:val="Odwoanieprzypisudolnego"/>
        </w:rPr>
        <w:footnoteRef/>
      </w:r>
      <w:r>
        <w:t xml:space="preserve"> Przez członków rodziny rozumie się osoby spokrewnione lub niespokrewnione pozostające w faktycznym związku, wspólnie zamieszkujące i gospodarujące.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A953" w14:textId="2B4213D1" w:rsidR="00D039DE" w:rsidRDefault="00515424" w:rsidP="001C5B86">
    <w:pPr>
      <w:pStyle w:val="Nagwek"/>
      <w:ind w:right="37"/>
    </w:pPr>
    <w:r>
      <w:rPr>
        <w:noProof/>
      </w:rPr>
      <w:drawing>
        <wp:inline distT="0" distB="0" distL="0" distR="0" wp14:anchorId="20FF0D39" wp14:editId="61241B47">
          <wp:extent cx="6188710" cy="867410"/>
          <wp:effectExtent l="0" t="0" r="2540" b="8890"/>
          <wp:docPr id="14372839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83985" name="Obraz 14372839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18752392">
    <w:abstractNumId w:val="4"/>
  </w:num>
  <w:num w:numId="2" w16cid:durableId="1328167290">
    <w:abstractNumId w:val="5"/>
  </w:num>
  <w:num w:numId="3" w16cid:durableId="1415585026">
    <w:abstractNumId w:val="3"/>
  </w:num>
  <w:num w:numId="4" w16cid:durableId="1779593412">
    <w:abstractNumId w:val="2"/>
  </w:num>
  <w:num w:numId="5" w16cid:durableId="1729108107">
    <w:abstractNumId w:val="6"/>
  </w:num>
  <w:num w:numId="6" w16cid:durableId="960459857">
    <w:abstractNumId w:val="1"/>
  </w:num>
  <w:num w:numId="7" w16cid:durableId="653223747">
    <w:abstractNumId w:val="0"/>
  </w:num>
  <w:num w:numId="8" w16cid:durableId="2101439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0763B"/>
    <w:rsid w:val="00015D27"/>
    <w:rsid w:val="000224D0"/>
    <w:rsid w:val="00027CB9"/>
    <w:rsid w:val="000373FE"/>
    <w:rsid w:val="00055BC7"/>
    <w:rsid w:val="00055F0D"/>
    <w:rsid w:val="00077F67"/>
    <w:rsid w:val="00082F66"/>
    <w:rsid w:val="000902C1"/>
    <w:rsid w:val="00091E46"/>
    <w:rsid w:val="000A1C9D"/>
    <w:rsid w:val="000A42AE"/>
    <w:rsid w:val="000E498A"/>
    <w:rsid w:val="00125A4B"/>
    <w:rsid w:val="00126418"/>
    <w:rsid w:val="001312C1"/>
    <w:rsid w:val="00142847"/>
    <w:rsid w:val="00143364"/>
    <w:rsid w:val="00180DBF"/>
    <w:rsid w:val="001C0458"/>
    <w:rsid w:val="001C5B86"/>
    <w:rsid w:val="001F17E7"/>
    <w:rsid w:val="00215578"/>
    <w:rsid w:val="00217D4C"/>
    <w:rsid w:val="0022534A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2E299F"/>
    <w:rsid w:val="00311CC7"/>
    <w:rsid w:val="00312A0F"/>
    <w:rsid w:val="00316F92"/>
    <w:rsid w:val="00333036"/>
    <w:rsid w:val="00333062"/>
    <w:rsid w:val="00345C4B"/>
    <w:rsid w:val="00350A5E"/>
    <w:rsid w:val="0035418F"/>
    <w:rsid w:val="0036770F"/>
    <w:rsid w:val="00367A72"/>
    <w:rsid w:val="0037062C"/>
    <w:rsid w:val="003734A1"/>
    <w:rsid w:val="00375D37"/>
    <w:rsid w:val="003A77F0"/>
    <w:rsid w:val="003B0159"/>
    <w:rsid w:val="003B0C31"/>
    <w:rsid w:val="003B0C7B"/>
    <w:rsid w:val="003B41FC"/>
    <w:rsid w:val="003C7FEF"/>
    <w:rsid w:val="003E37C8"/>
    <w:rsid w:val="003F5360"/>
    <w:rsid w:val="004220BD"/>
    <w:rsid w:val="00481461"/>
    <w:rsid w:val="00493D9A"/>
    <w:rsid w:val="004A1D81"/>
    <w:rsid w:val="004A4688"/>
    <w:rsid w:val="004B1FA4"/>
    <w:rsid w:val="004C7796"/>
    <w:rsid w:val="004E3F43"/>
    <w:rsid w:val="004F50E1"/>
    <w:rsid w:val="004F6ED1"/>
    <w:rsid w:val="00511697"/>
    <w:rsid w:val="00515424"/>
    <w:rsid w:val="00523E77"/>
    <w:rsid w:val="00532027"/>
    <w:rsid w:val="005371B5"/>
    <w:rsid w:val="0056355F"/>
    <w:rsid w:val="0057121E"/>
    <w:rsid w:val="005935C6"/>
    <w:rsid w:val="005F0A0E"/>
    <w:rsid w:val="005F0B53"/>
    <w:rsid w:val="00601833"/>
    <w:rsid w:val="00607852"/>
    <w:rsid w:val="006217C4"/>
    <w:rsid w:val="0063465A"/>
    <w:rsid w:val="00634A4C"/>
    <w:rsid w:val="00640D65"/>
    <w:rsid w:val="006410F1"/>
    <w:rsid w:val="006475EF"/>
    <w:rsid w:val="00670066"/>
    <w:rsid w:val="00684132"/>
    <w:rsid w:val="006D018F"/>
    <w:rsid w:val="006E00D5"/>
    <w:rsid w:val="006E2341"/>
    <w:rsid w:val="0072194D"/>
    <w:rsid w:val="00724432"/>
    <w:rsid w:val="00727634"/>
    <w:rsid w:val="00745A4A"/>
    <w:rsid w:val="00750309"/>
    <w:rsid w:val="00751A4C"/>
    <w:rsid w:val="00753258"/>
    <w:rsid w:val="00762160"/>
    <w:rsid w:val="007810E0"/>
    <w:rsid w:val="00781D4C"/>
    <w:rsid w:val="007A436B"/>
    <w:rsid w:val="007B2B7D"/>
    <w:rsid w:val="007E7DC4"/>
    <w:rsid w:val="00800A46"/>
    <w:rsid w:val="008103B7"/>
    <w:rsid w:val="00842FB5"/>
    <w:rsid w:val="008D2829"/>
    <w:rsid w:val="008E14D7"/>
    <w:rsid w:val="008F33BA"/>
    <w:rsid w:val="00902B85"/>
    <w:rsid w:val="00906F82"/>
    <w:rsid w:val="009137BF"/>
    <w:rsid w:val="00925730"/>
    <w:rsid w:val="00931963"/>
    <w:rsid w:val="009569BE"/>
    <w:rsid w:val="009700A0"/>
    <w:rsid w:val="0097476D"/>
    <w:rsid w:val="009765FE"/>
    <w:rsid w:val="00977999"/>
    <w:rsid w:val="00985C8D"/>
    <w:rsid w:val="0098697B"/>
    <w:rsid w:val="009915A8"/>
    <w:rsid w:val="00994295"/>
    <w:rsid w:val="009A4042"/>
    <w:rsid w:val="009A4B83"/>
    <w:rsid w:val="009B4350"/>
    <w:rsid w:val="009D6F3F"/>
    <w:rsid w:val="009D7316"/>
    <w:rsid w:val="009E78B7"/>
    <w:rsid w:val="00A23F1E"/>
    <w:rsid w:val="00A86A71"/>
    <w:rsid w:val="00A87377"/>
    <w:rsid w:val="00A94652"/>
    <w:rsid w:val="00AA2917"/>
    <w:rsid w:val="00AB319F"/>
    <w:rsid w:val="00AC5A16"/>
    <w:rsid w:val="00AE27B9"/>
    <w:rsid w:val="00B010AF"/>
    <w:rsid w:val="00B069BC"/>
    <w:rsid w:val="00B10B24"/>
    <w:rsid w:val="00B120FE"/>
    <w:rsid w:val="00B17077"/>
    <w:rsid w:val="00B17B5F"/>
    <w:rsid w:val="00B23077"/>
    <w:rsid w:val="00B51325"/>
    <w:rsid w:val="00B615D4"/>
    <w:rsid w:val="00B971D0"/>
    <w:rsid w:val="00BB0DD5"/>
    <w:rsid w:val="00BC03F7"/>
    <w:rsid w:val="00BC78FC"/>
    <w:rsid w:val="00BF38CD"/>
    <w:rsid w:val="00C11466"/>
    <w:rsid w:val="00C23C07"/>
    <w:rsid w:val="00C4656A"/>
    <w:rsid w:val="00C94EA8"/>
    <w:rsid w:val="00CA6C8E"/>
    <w:rsid w:val="00CB2DAC"/>
    <w:rsid w:val="00CE3B50"/>
    <w:rsid w:val="00CF1881"/>
    <w:rsid w:val="00CF443C"/>
    <w:rsid w:val="00CF456B"/>
    <w:rsid w:val="00D039DE"/>
    <w:rsid w:val="00D05963"/>
    <w:rsid w:val="00D226CB"/>
    <w:rsid w:val="00D52406"/>
    <w:rsid w:val="00D56BFB"/>
    <w:rsid w:val="00D60B60"/>
    <w:rsid w:val="00D61DBA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2D34"/>
    <w:rsid w:val="00E450ED"/>
    <w:rsid w:val="00E55F70"/>
    <w:rsid w:val="00E7744D"/>
    <w:rsid w:val="00E8056A"/>
    <w:rsid w:val="00EC7E86"/>
    <w:rsid w:val="00ED67B2"/>
    <w:rsid w:val="00EE2455"/>
    <w:rsid w:val="00EE7D03"/>
    <w:rsid w:val="00F16A1D"/>
    <w:rsid w:val="00F4289D"/>
    <w:rsid w:val="00F57A18"/>
    <w:rsid w:val="00F65FDB"/>
    <w:rsid w:val="00F67238"/>
    <w:rsid w:val="00F71A79"/>
    <w:rsid w:val="00F73E7A"/>
    <w:rsid w:val="00F824A2"/>
    <w:rsid w:val="00F90F8F"/>
    <w:rsid w:val="00F93732"/>
    <w:rsid w:val="00F94D19"/>
    <w:rsid w:val="00FA2960"/>
    <w:rsid w:val="00FA410F"/>
    <w:rsid w:val="00FA6769"/>
    <w:rsid w:val="00FB1D27"/>
    <w:rsid w:val="00FC13C0"/>
    <w:rsid w:val="00FC448A"/>
    <w:rsid w:val="00FD0D59"/>
    <w:rsid w:val="00FD519D"/>
    <w:rsid w:val="00FD682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55B6C2"/>
  <w15:docId w15:val="{708FE45A-4A57-46FD-AF0E-FF602C76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EE7D03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CEB4-E8A1-4EF9-A0A7-BF84E355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850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Angelika Wojtasik-Jóźwicka</cp:lastModifiedBy>
  <cp:revision>42</cp:revision>
  <cp:lastPrinted>2019-02-15T08:29:00Z</cp:lastPrinted>
  <dcterms:created xsi:type="dcterms:W3CDTF">2023-07-31T11:14:00Z</dcterms:created>
  <dcterms:modified xsi:type="dcterms:W3CDTF">2024-02-23T09:14:00Z</dcterms:modified>
</cp:coreProperties>
</file>